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FE1A7" w14:textId="77777777" w:rsidR="005438AC" w:rsidRDefault="007D3231">
      <w:pPr>
        <w:pStyle w:val="En-tte"/>
        <w:tabs>
          <w:tab w:val="clear" w:pos="4536"/>
          <w:tab w:val="clear" w:pos="9072"/>
        </w:tabs>
        <w:jc w:val="center"/>
      </w:pPr>
      <w:r>
        <w:t xml:space="preserve"> </w:t>
      </w:r>
      <w:r w:rsidR="006A3CE4" w:rsidRPr="006A3CE4">
        <w:rPr>
          <w:noProof/>
        </w:rPr>
        <w:drawing>
          <wp:inline distT="0" distB="0" distL="0" distR="0" wp14:anchorId="2D56A2F7" wp14:editId="6FB6A476">
            <wp:extent cx="1538268" cy="1024466"/>
            <wp:effectExtent l="0" t="0" r="508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9488" cy="1051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13149" w14:textId="01F2FFFC" w:rsidR="0063147B" w:rsidRDefault="0063147B" w:rsidP="0063147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VOIES NAVIGABLES DE France</w:t>
      </w:r>
    </w:p>
    <w:p w14:paraId="0BF9EC10" w14:textId="3ED69F7C" w:rsidR="0063147B" w:rsidRDefault="0063147B" w:rsidP="0063147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Territoriale Bassin de la Seine et Loire aval</w:t>
      </w:r>
    </w:p>
    <w:p w14:paraId="0DE1DAB0" w14:textId="77777777" w:rsidR="0063147B" w:rsidRDefault="0063147B" w:rsidP="0063147B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Siège</w:t>
      </w:r>
    </w:p>
    <w:p w14:paraId="2C8F403F" w14:textId="77777777" w:rsidR="0063147B" w:rsidRDefault="0063147B" w:rsidP="0063147B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18, quai d’Austerlitz</w:t>
      </w:r>
    </w:p>
    <w:p w14:paraId="0EA06E1B" w14:textId="77777777" w:rsidR="0063147B" w:rsidRDefault="0063147B" w:rsidP="0063147B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37035786" w14:textId="77777777" w:rsidR="005438AC" w:rsidRDefault="005438AC">
      <w:pPr>
        <w:pStyle w:val="Standard"/>
      </w:pPr>
    </w:p>
    <w:p w14:paraId="1641851A" w14:textId="4945968A" w:rsidR="005438AC" w:rsidRDefault="007D3231">
      <w:pPr>
        <w:pStyle w:val="Titre1"/>
        <w:tabs>
          <w:tab w:val="left" w:pos="0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VISITE SUR SITE</w:t>
      </w:r>
      <w:r w:rsidR="006A02F2">
        <w:rPr>
          <w:rFonts w:ascii="Times New Roman" w:eastAsia="Times New Roman" w:hAnsi="Times New Roman" w:cs="Times New Roman"/>
        </w:rPr>
        <w:t xml:space="preserve"> (obligatoire)</w:t>
      </w:r>
    </w:p>
    <w:p w14:paraId="6A9BEC9E" w14:textId="77777777" w:rsidR="005438AC" w:rsidRDefault="005438AC">
      <w:pPr>
        <w:pStyle w:val="Standard"/>
        <w:rPr>
          <w:sz w:val="12"/>
          <w:szCs w:val="12"/>
        </w:rPr>
      </w:pPr>
    </w:p>
    <w:p w14:paraId="7AD14FBF" w14:textId="77777777" w:rsidR="005438AC" w:rsidRDefault="005438AC">
      <w:pPr>
        <w:pStyle w:val="Standard"/>
        <w:tabs>
          <w:tab w:val="left" w:pos="0"/>
        </w:tabs>
        <w:jc w:val="center"/>
        <w:rPr>
          <w:b/>
          <w:bCs/>
          <w:sz w:val="32"/>
          <w:szCs w:val="32"/>
          <w14:shadow w14:blurRad="0" w14:dist="17843" w14:dir="2700000" w14:sx="100000" w14:sy="100000" w14:kx="0" w14:ky="0" w14:algn="b">
            <w14:srgbClr w14:val="000000"/>
          </w14:shadow>
        </w:rPr>
      </w:pPr>
    </w:p>
    <w:p w14:paraId="26DD6587" w14:textId="0E99AA79" w:rsidR="005438AC" w:rsidRDefault="003E5C3F" w:rsidP="003E5C3F">
      <w:pPr>
        <w:pStyle w:val="Standard"/>
        <w:jc w:val="center"/>
      </w:pPr>
      <w:r w:rsidRPr="003E5C3F">
        <w:rPr>
          <w:rFonts w:ascii="Trebuchet MS" w:eastAsia="Trebuchet MS" w:hAnsi="Trebuchet MS" w:cs="Trebuchet MS"/>
          <w:b/>
          <w:color w:val="000000"/>
          <w:sz w:val="28"/>
        </w:rPr>
        <w:t>MISSION DE MAITRISE D’ŒUVRE POUR LA CRÉATION D’UN POSTE DE COMMANDE CENTRALISÉ DANS UN BÂTIMENT EXISTANT COMPRIS EXTENSION ET VRD A CONFLANS-SAINTE-HONORINE</w:t>
      </w:r>
    </w:p>
    <w:p w14:paraId="2CEFF60F" w14:textId="77777777" w:rsidR="006A3CE4" w:rsidRDefault="006A3CE4">
      <w:pPr>
        <w:pStyle w:val="Standard"/>
      </w:pPr>
    </w:p>
    <w:p w14:paraId="21E4BF7C" w14:textId="77777777" w:rsidR="006A02F2" w:rsidRDefault="006A02F2">
      <w:pPr>
        <w:pStyle w:val="Standard"/>
      </w:pPr>
    </w:p>
    <w:p w14:paraId="7135242E" w14:textId="6FE6D30B" w:rsidR="006A02F2" w:rsidRDefault="00B80BD3" w:rsidP="006A02F2">
      <w:pPr>
        <w:pStyle w:val="Standard"/>
        <w:jc w:val="center"/>
        <w:rPr>
          <w:i/>
          <w:iCs/>
        </w:rPr>
      </w:pPr>
      <w:r w:rsidRPr="00C570A5">
        <w:rPr>
          <w:i/>
          <w:iCs/>
        </w:rPr>
        <w:t xml:space="preserve">Prise de RDV pour la visite sur site </w:t>
      </w:r>
      <w:r w:rsidR="006A02F2" w:rsidRPr="00C570A5">
        <w:rPr>
          <w:i/>
          <w:iCs/>
        </w:rPr>
        <w:t>via</w:t>
      </w:r>
      <w:r w:rsidRPr="00C570A5">
        <w:rPr>
          <w:i/>
          <w:iCs/>
        </w:rPr>
        <w:t xml:space="preserve"> la plateforme PLACE</w:t>
      </w:r>
      <w:r w:rsidR="006A02F2" w:rsidRPr="00C570A5">
        <w:rPr>
          <w:i/>
          <w:iCs/>
        </w:rPr>
        <w:t xml:space="preserve"> </w:t>
      </w:r>
      <w:r w:rsidR="006A02F2">
        <w:rPr>
          <w:i/>
          <w:iCs/>
        </w:rPr>
        <w:t>exclusivement</w:t>
      </w:r>
    </w:p>
    <w:p w14:paraId="482B22DB" w14:textId="053B3992" w:rsidR="00DA541F" w:rsidRDefault="006A02F2" w:rsidP="006A02F2">
      <w:pPr>
        <w:pStyle w:val="Standard"/>
        <w:jc w:val="center"/>
        <w:rPr>
          <w:i/>
          <w:iCs/>
        </w:rPr>
      </w:pPr>
      <w:r w:rsidRPr="00C570A5">
        <w:rPr>
          <w:i/>
          <w:iCs/>
        </w:rPr>
        <w:t>(</w:t>
      </w:r>
      <w:proofErr w:type="gramStart"/>
      <w:r w:rsidRPr="00C570A5">
        <w:rPr>
          <w:i/>
          <w:iCs/>
        </w:rPr>
        <w:t>cf.</w:t>
      </w:r>
      <w:proofErr w:type="gramEnd"/>
      <w:r w:rsidRPr="00C570A5">
        <w:rPr>
          <w:i/>
          <w:iCs/>
        </w:rPr>
        <w:t xml:space="preserve"> Règlement de la consultation)</w:t>
      </w:r>
    </w:p>
    <w:p w14:paraId="46425929" w14:textId="77777777" w:rsidR="006A02F2" w:rsidRPr="006A02F2" w:rsidRDefault="006A02F2" w:rsidP="00C570A5">
      <w:pPr>
        <w:pStyle w:val="Standard"/>
        <w:jc w:val="center"/>
      </w:pPr>
    </w:p>
    <w:p w14:paraId="6E528C20" w14:textId="77777777" w:rsidR="006A02F2" w:rsidRDefault="006A02F2">
      <w:pPr>
        <w:pStyle w:val="Standard"/>
      </w:pPr>
    </w:p>
    <w:p w14:paraId="4EC9BFA8" w14:textId="77777777" w:rsidR="00E61AB4" w:rsidRDefault="00E61AB4">
      <w:pPr>
        <w:pStyle w:val="Standard"/>
      </w:pPr>
    </w:p>
    <w:p w14:paraId="0CBF5A5F" w14:textId="6CCBA971" w:rsidR="005438AC" w:rsidRDefault="007D3231">
      <w:pPr>
        <w:pStyle w:val="Standard"/>
      </w:pPr>
      <w:r>
        <w:t>Date de la visite</w:t>
      </w:r>
      <w:r w:rsidR="006A02F2">
        <w:t xml:space="preserve"> </w:t>
      </w:r>
      <w:r>
        <w:t>:</w:t>
      </w:r>
      <w:r w:rsidR="00DB4353">
        <w:t xml:space="preserve"> </w:t>
      </w:r>
      <w:r w:rsidR="003E5C3F">
        <w:t>..............</w:t>
      </w:r>
      <w:r w:rsidR="00DB4353">
        <w:t xml:space="preserve"> </w:t>
      </w:r>
      <w:r>
        <w:t>-……</w:t>
      </w:r>
      <w:r w:rsidR="00DC3204">
        <w:t>h</w:t>
      </w:r>
      <w:r>
        <w:t>…………</w:t>
      </w:r>
    </w:p>
    <w:p w14:paraId="23FA957A" w14:textId="77777777" w:rsidR="005438AC" w:rsidRDefault="005438AC">
      <w:pPr>
        <w:pStyle w:val="Standard"/>
      </w:pPr>
    </w:p>
    <w:p w14:paraId="5F452E2E" w14:textId="77777777" w:rsidR="005438AC" w:rsidRDefault="007D3231">
      <w:pPr>
        <w:pStyle w:val="Titre2"/>
        <w:tabs>
          <w:tab w:val="left" w:pos="0"/>
        </w:tabs>
        <w:ind w:left="0"/>
      </w:pPr>
      <w:r>
        <w:t>Voies Navigables de France</w:t>
      </w:r>
    </w:p>
    <w:p w14:paraId="7C0971C6" w14:textId="77777777" w:rsidR="005438AC" w:rsidRDefault="007D3231">
      <w:pPr>
        <w:pStyle w:val="Standard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" behindDoc="1" locked="0" layoutInCell="1" allowOverlap="1" wp14:anchorId="4CD02EB0" wp14:editId="699BFE76">
                <wp:simplePos x="0" y="0"/>
                <wp:positionH relativeFrom="column">
                  <wp:posOffset>-113733</wp:posOffset>
                </wp:positionH>
                <wp:positionV relativeFrom="paragraph">
                  <wp:posOffset>68817</wp:posOffset>
                </wp:positionV>
                <wp:extent cx="6172200" cy="1600200"/>
                <wp:effectExtent l="0" t="0" r="19050" b="19050"/>
                <wp:wrapNone/>
                <wp:docPr id="2" name="Forme lib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1600200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5E3EDE7D" w14:textId="77777777" w:rsidR="005438AC" w:rsidRDefault="005438AC"/>
                        </w:txbxContent>
                      </wps:txbx>
                      <wps:bodyPr vert="horz" wrap="square" lIns="158758" tIns="82442" rIns="158758" bIns="82442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D02EB0" id="Forme libre 2" o:spid="_x0000_s1026" style="position:absolute;margin-left:-8.95pt;margin-top:5.4pt;width:486pt;height:126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" adj="-11796480,,5400" path="m,l21600,r,21600l,21600,,xe" filled="f" strokeweight=".26008mm">
                <v:stroke joinstyle="miter"/>
                <v:formulas/>
                <v:path arrowok="t" o:connecttype="custom" o:connectlocs="3086100,0;6172200,800100;3086100,1600200;0,800100" o:connectangles="270,0,90,180" textboxrect="0,0,21600,21600"/>
                <v:textbox inset="4.40994mm,2.29006mm,4.40994mm,2.29006mm">
                  <w:txbxContent>
                    <w:p w14:paraId="5E3EDE7D" w14:textId="77777777" w:rsidR="005438AC" w:rsidRDefault="005438AC"/>
                  </w:txbxContent>
                </v:textbox>
              </v:shape>
            </w:pict>
          </mc:Fallback>
        </mc:AlternateContent>
      </w:r>
    </w:p>
    <w:p w14:paraId="115EBBAF" w14:textId="77777777" w:rsidR="005438AC" w:rsidRDefault="007D3231" w:rsidP="00147EE7">
      <w:pPr>
        <w:pStyle w:val="Standard"/>
        <w:tabs>
          <w:tab w:val="left" w:pos="2310"/>
        </w:tabs>
      </w:pPr>
      <w:r>
        <w:t>Représenté par :</w:t>
      </w:r>
      <w:r w:rsidR="00147EE7">
        <w:tab/>
      </w:r>
    </w:p>
    <w:p w14:paraId="7A52DAB3" w14:textId="77777777" w:rsidR="005438AC" w:rsidRDefault="005438AC">
      <w:pPr>
        <w:pStyle w:val="Standard"/>
      </w:pPr>
    </w:p>
    <w:p w14:paraId="579CF2B9" w14:textId="28938FB0" w:rsidR="007F086A" w:rsidRDefault="00147EE7">
      <w:pPr>
        <w:pStyle w:val="Standard"/>
      </w:pPr>
      <w:r>
        <w:t xml:space="preserve">Nom :  </w:t>
      </w:r>
      <w:r w:rsidR="006A3CE4">
        <w:t xml:space="preserve">    </w:t>
      </w:r>
      <w:r w:rsidR="003E5C3F">
        <w:t>MAURET</w:t>
      </w:r>
      <w:r w:rsidR="006A3CE4">
        <w:t xml:space="preserve">                                    </w:t>
      </w:r>
      <w:r>
        <w:t xml:space="preserve"> </w:t>
      </w:r>
      <w:r w:rsidR="007D3231">
        <w:t>Prénom :</w:t>
      </w:r>
      <w:r>
        <w:t xml:space="preserve"> </w:t>
      </w:r>
      <w:r w:rsidR="003E5C3F">
        <w:t>Pierre</w:t>
      </w:r>
    </w:p>
    <w:p w14:paraId="3B187A0D" w14:textId="306501E8" w:rsidR="005438AC" w:rsidRDefault="007D3231" w:rsidP="00147EE7">
      <w:pPr>
        <w:pStyle w:val="Standard"/>
        <w:tabs>
          <w:tab w:val="left" w:pos="1807"/>
        </w:tabs>
      </w:pPr>
      <w:r>
        <w:t>Fonction :</w:t>
      </w:r>
      <w:r w:rsidR="003E5C3F">
        <w:t xml:space="preserve">       Chef de projet immobilier</w:t>
      </w:r>
      <w:r w:rsidR="00147EE7">
        <w:tab/>
      </w:r>
    </w:p>
    <w:p w14:paraId="350F0C35" w14:textId="77777777" w:rsidR="005438AC" w:rsidRDefault="005438AC">
      <w:pPr>
        <w:pStyle w:val="Standard"/>
      </w:pPr>
    </w:p>
    <w:p w14:paraId="1D540BAC" w14:textId="77777777" w:rsidR="005438AC" w:rsidRDefault="007D3231" w:rsidP="00147EE7">
      <w:pPr>
        <w:pStyle w:val="Standard"/>
        <w:tabs>
          <w:tab w:val="left" w:pos="1517"/>
        </w:tabs>
      </w:pPr>
      <w:r>
        <w:t>Signature :</w:t>
      </w:r>
      <w:r w:rsidR="00147EE7">
        <w:tab/>
      </w:r>
    </w:p>
    <w:p w14:paraId="3C5084B9" w14:textId="77777777" w:rsidR="005438AC" w:rsidRDefault="005438AC">
      <w:pPr>
        <w:pStyle w:val="Standard"/>
      </w:pPr>
    </w:p>
    <w:p w14:paraId="780092BB" w14:textId="77777777" w:rsidR="005438AC" w:rsidRDefault="005438AC">
      <w:pPr>
        <w:pStyle w:val="Standard"/>
      </w:pPr>
    </w:p>
    <w:p w14:paraId="490A14DB" w14:textId="77777777" w:rsidR="006A3CE4" w:rsidRDefault="006A3CE4">
      <w:pPr>
        <w:pStyle w:val="Titre2"/>
        <w:tabs>
          <w:tab w:val="left" w:pos="0"/>
        </w:tabs>
        <w:ind w:left="0"/>
      </w:pPr>
    </w:p>
    <w:p w14:paraId="22CEF864" w14:textId="77777777" w:rsidR="005438AC" w:rsidRDefault="007D3231">
      <w:pPr>
        <w:pStyle w:val="Titre2"/>
        <w:tabs>
          <w:tab w:val="left" w:pos="0"/>
        </w:tabs>
        <w:ind w:left="0"/>
      </w:pPr>
      <w:r>
        <w:t>Entreprise</w:t>
      </w:r>
    </w:p>
    <w:p w14:paraId="791BDE34" w14:textId="77777777" w:rsidR="005438AC" w:rsidRDefault="007D3231">
      <w:pPr>
        <w:pStyle w:val="Standard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DDD9F" wp14:editId="17ABCDB1">
                <wp:simplePos x="0" y="0"/>
                <wp:positionH relativeFrom="column">
                  <wp:posOffset>-114482</wp:posOffset>
                </wp:positionH>
                <wp:positionV relativeFrom="paragraph">
                  <wp:posOffset>84600</wp:posOffset>
                </wp:positionV>
                <wp:extent cx="6172200" cy="2004063"/>
                <wp:effectExtent l="0" t="0" r="19050" b="15237"/>
                <wp:wrapNone/>
                <wp:docPr id="3" name="Forme lib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004063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3131F4F3" w14:textId="77777777" w:rsidR="005438AC" w:rsidRDefault="005438AC"/>
                        </w:txbxContent>
                      </wps:txbx>
                      <wps:bodyPr vert="horz" wrap="square" lIns="158758" tIns="82442" rIns="158758" bIns="82442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7DDD9F" id="Forme libre 3" o:spid="_x0000_s1027" style="position:absolute;margin-left:-9pt;margin-top:6.65pt;width:486pt;height:15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" adj="-11796480,,5400" path="m,l21600,r,21600l,21600,,xe" filled="f" strokeweight=".26008mm">
                <v:stroke joinstyle="miter"/>
                <v:formulas/>
                <v:path arrowok="t" o:connecttype="custom" o:connectlocs="3086100,0;6172200,1002032;3086100,2004063;0,1002032" o:connectangles="270,0,90,180" textboxrect="0,0,21600,21600"/>
                <v:textbox inset="4.40994mm,2.29006mm,4.40994mm,2.29006mm">
                  <w:txbxContent>
                    <w:p w14:paraId="3131F4F3" w14:textId="77777777" w:rsidR="005438AC" w:rsidRDefault="005438AC"/>
                  </w:txbxContent>
                </v:textbox>
              </v:shape>
            </w:pict>
          </mc:Fallback>
        </mc:AlternateContent>
      </w:r>
    </w:p>
    <w:p w14:paraId="3D2874D7" w14:textId="77777777" w:rsidR="005438AC" w:rsidRDefault="007D3231">
      <w:pPr>
        <w:pStyle w:val="Standard"/>
      </w:pPr>
      <w:r>
        <w:t>Nom entreprise : 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54173100" w14:textId="77777777" w:rsidR="005438AC" w:rsidRDefault="005438AC">
      <w:pPr>
        <w:pStyle w:val="Standard"/>
      </w:pPr>
    </w:p>
    <w:p w14:paraId="18BF9F20" w14:textId="77777777" w:rsidR="005438AC" w:rsidRDefault="007D3231">
      <w:pPr>
        <w:pStyle w:val="Standard"/>
      </w:pPr>
      <w:r>
        <w:t>Représentée par :</w:t>
      </w:r>
    </w:p>
    <w:p w14:paraId="0A48451A" w14:textId="77777777" w:rsidR="005438AC" w:rsidRDefault="005438AC">
      <w:pPr>
        <w:pStyle w:val="Standard"/>
      </w:pPr>
    </w:p>
    <w:p w14:paraId="118FABF3" w14:textId="77777777" w:rsidR="005438AC" w:rsidRDefault="007D3231">
      <w:pPr>
        <w:pStyle w:val="Standard"/>
      </w:pPr>
      <w:r>
        <w:t>Nom : ……………………………</w:t>
      </w:r>
      <w:proofErr w:type="gramStart"/>
      <w:r>
        <w:t>…….</w:t>
      </w:r>
      <w:proofErr w:type="gramEnd"/>
      <w:r>
        <w:t>.   Prénom : …………………………………………</w:t>
      </w:r>
    </w:p>
    <w:p w14:paraId="4FC430EA" w14:textId="77777777" w:rsidR="005438AC" w:rsidRDefault="005438AC">
      <w:pPr>
        <w:pStyle w:val="Standard"/>
      </w:pPr>
    </w:p>
    <w:p w14:paraId="34955E38" w14:textId="77777777" w:rsidR="005438AC" w:rsidRDefault="007D3231">
      <w:pPr>
        <w:pStyle w:val="Standard"/>
      </w:pPr>
      <w:r>
        <w:t>Fonction : 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614C62AF" w14:textId="77777777" w:rsidR="005438AC" w:rsidRDefault="005438AC">
      <w:pPr>
        <w:pStyle w:val="Standard"/>
      </w:pPr>
    </w:p>
    <w:p w14:paraId="4A72B355" w14:textId="77777777" w:rsidR="005438AC" w:rsidRDefault="007D3231">
      <w:pPr>
        <w:pStyle w:val="Standard"/>
      </w:pPr>
      <w:r>
        <w:t>Signature :</w:t>
      </w:r>
    </w:p>
    <w:sectPr w:rsidR="005438AC">
      <w:headerReference w:type="default" r:id="rId8"/>
      <w:footerReference w:type="default" r:id="rId9"/>
      <w:pgSz w:w="11905" w:h="16837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127A3" w14:textId="77777777" w:rsidR="007627D1" w:rsidRDefault="007627D1">
      <w:r>
        <w:separator/>
      </w:r>
    </w:p>
  </w:endnote>
  <w:endnote w:type="continuationSeparator" w:id="0">
    <w:p w14:paraId="78A793FB" w14:textId="77777777" w:rsidR="007627D1" w:rsidRDefault="0076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D5662" w14:textId="77777777" w:rsidR="00CD4AA1" w:rsidRDefault="00CD4AA1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A32BA" w14:textId="77777777" w:rsidR="007627D1" w:rsidRDefault="007627D1">
      <w:r>
        <w:rPr>
          <w:color w:val="000000"/>
        </w:rPr>
        <w:separator/>
      </w:r>
    </w:p>
  </w:footnote>
  <w:footnote w:type="continuationSeparator" w:id="0">
    <w:p w14:paraId="59EAE187" w14:textId="77777777" w:rsidR="007627D1" w:rsidRDefault="00762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5124C" w14:textId="77777777" w:rsidR="00CD4AA1" w:rsidRDefault="00CD4AA1">
    <w:pPr>
      <w:pStyle w:val="Standar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2B08BA"/>
    <w:multiLevelType w:val="multilevel"/>
    <w:tmpl w:val="DC1A84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745642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8AC"/>
    <w:rsid w:val="000C00F5"/>
    <w:rsid w:val="000F057A"/>
    <w:rsid w:val="000F109C"/>
    <w:rsid w:val="00147EE7"/>
    <w:rsid w:val="002B2CE5"/>
    <w:rsid w:val="003171A8"/>
    <w:rsid w:val="003A3D6E"/>
    <w:rsid w:val="003E5C3F"/>
    <w:rsid w:val="004B0A05"/>
    <w:rsid w:val="004C1BF4"/>
    <w:rsid w:val="005438AC"/>
    <w:rsid w:val="00624C98"/>
    <w:rsid w:val="0063147B"/>
    <w:rsid w:val="006A02F2"/>
    <w:rsid w:val="006A3CE4"/>
    <w:rsid w:val="006B5D73"/>
    <w:rsid w:val="0074636D"/>
    <w:rsid w:val="007627D1"/>
    <w:rsid w:val="0078612D"/>
    <w:rsid w:val="007B3ECD"/>
    <w:rsid w:val="007D3231"/>
    <w:rsid w:val="007F086A"/>
    <w:rsid w:val="00815D88"/>
    <w:rsid w:val="008B173E"/>
    <w:rsid w:val="008C0CD8"/>
    <w:rsid w:val="008D42B7"/>
    <w:rsid w:val="008E07DF"/>
    <w:rsid w:val="009C1B42"/>
    <w:rsid w:val="00A34BFF"/>
    <w:rsid w:val="00A70501"/>
    <w:rsid w:val="00A76ED5"/>
    <w:rsid w:val="00AF2BD2"/>
    <w:rsid w:val="00B126E1"/>
    <w:rsid w:val="00B52623"/>
    <w:rsid w:val="00B80BD3"/>
    <w:rsid w:val="00BA35C4"/>
    <w:rsid w:val="00C14023"/>
    <w:rsid w:val="00C570A5"/>
    <w:rsid w:val="00CD4AA1"/>
    <w:rsid w:val="00D11E1E"/>
    <w:rsid w:val="00D50357"/>
    <w:rsid w:val="00D750AA"/>
    <w:rsid w:val="00D8630F"/>
    <w:rsid w:val="00D86310"/>
    <w:rsid w:val="00DA19F1"/>
    <w:rsid w:val="00DA541F"/>
    <w:rsid w:val="00DB4353"/>
    <w:rsid w:val="00DC3204"/>
    <w:rsid w:val="00DE0AA5"/>
    <w:rsid w:val="00E40746"/>
    <w:rsid w:val="00E530A1"/>
    <w:rsid w:val="00E576FC"/>
    <w:rsid w:val="00E61AB4"/>
    <w:rsid w:val="00E818C3"/>
    <w:rsid w:val="00E97C85"/>
    <w:rsid w:val="00F27588"/>
    <w:rsid w:val="00F82771"/>
    <w:rsid w:val="00FA309F"/>
    <w:rsid w:val="00FD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67D219"/>
  <w15:docId w15:val="{BB09F556-35D4-4BB5-9B6B-F6CB5B63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fr-F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paragraph" w:styleId="Titre1">
    <w:name w:val="heading 1"/>
    <w:basedOn w:val="Standard"/>
    <w:next w:val="Standard"/>
    <w:pPr>
      <w:keepNext/>
      <w:jc w:val="center"/>
      <w:outlineLvl w:val="0"/>
    </w:pPr>
    <w:rPr>
      <w:rFonts w:ascii="Times New (W1)" w:eastAsia="Times New (W1)" w:hAnsi="Times New (W1)" w:cs="Times New (W1)"/>
      <w:b/>
      <w:bCs/>
      <w:sz w:val="48"/>
      <w14:shadow w14:blurRad="0" w14:dist="17843" w14:dir="2700000" w14:sx="100000" w14:sy="100000" w14:kx="0" w14:ky="0" w14:algn="b">
        <w14:srgbClr w14:val="000000"/>
      </w14:shadow>
    </w:rPr>
  </w:style>
  <w:style w:type="paragraph" w:styleId="Titre2">
    <w:name w:val="heading 2"/>
    <w:basedOn w:val="Standard"/>
    <w:next w:val="Standard"/>
    <w:pPr>
      <w:keepNext/>
      <w:ind w:left="708"/>
      <w:outlineLvl w:val="1"/>
    </w:pPr>
    <w:rPr>
      <w:b/>
      <w:bC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e">
    <w:name w:val="List"/>
    <w:basedOn w:val="Textbody"/>
    <w:rPr>
      <w:rFonts w:cs="Tahoma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styleId="Lgend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numbering" w:customStyle="1" w:styleId="WW8Num1">
    <w:name w:val="WW8Num1"/>
    <w:basedOn w:val="Aucuneliste"/>
    <w:pPr>
      <w:numPr>
        <w:numId w:val="1"/>
      </w:numPr>
    </w:pPr>
  </w:style>
  <w:style w:type="paragraph" w:customStyle="1" w:styleId="ParagrapheIndent2">
    <w:name w:val="ParagrapheIndent2"/>
    <w:basedOn w:val="Standard"/>
    <w:rsid w:val="00CD4AA1"/>
    <w:rPr>
      <w:rFonts w:ascii="Trebuchet MS" w:eastAsia="Trebuchet MS" w:hAnsi="Trebuchet MS" w:cs="Trebuchet MS"/>
      <w:color w:val="000000"/>
      <w:sz w:val="20"/>
      <w:lang w:val="en-US" w:eastAsia="en-US" w:bidi="en-US"/>
    </w:rPr>
  </w:style>
  <w:style w:type="character" w:styleId="Lienhypertexte">
    <w:name w:val="Hyperlink"/>
    <w:basedOn w:val="Policepardfaut"/>
    <w:uiPriority w:val="99"/>
    <w:unhideWhenUsed/>
    <w:rsid w:val="0074636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4636D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6A02F2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</vt:lpstr>
    </vt:vector>
  </TitlesOfParts>
  <Company>VNF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creator>Service navigation de la Seine</dc:creator>
  <cp:lastModifiedBy>MENDY Jessy, VNF/DT Bassin de la Seine/SG/BCP</cp:lastModifiedBy>
  <cp:revision>14</cp:revision>
  <cp:lastPrinted>2022-06-27T14:17:00Z</cp:lastPrinted>
  <dcterms:created xsi:type="dcterms:W3CDTF">2025-01-03T09:46:00Z</dcterms:created>
  <dcterms:modified xsi:type="dcterms:W3CDTF">2025-11-07T14:42:00Z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